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83263" w14:textId="347CDDCB" w:rsidR="00C54B14" w:rsidRDefault="00547F65">
      <w:pPr>
        <w:rPr>
          <w:sz w:val="9"/>
        </w:rPr>
      </w:pPr>
      <w:r>
        <w:rPr>
          <w:noProof/>
          <w:sz w:val="9"/>
        </w:rPr>
        <w:drawing>
          <wp:inline distT="0" distB="0" distL="0" distR="0" wp14:anchorId="3555903C" wp14:editId="0E6F18FE">
            <wp:extent cx="5676900" cy="1774190"/>
            <wp:effectExtent l="0" t="0" r="0" b="0"/>
            <wp:docPr id="6" name="Image 6" descr="Une image contenant plane, extérieur, ciel, pis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AG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1BE74" w14:textId="77777777" w:rsidR="00C54B14" w:rsidRPr="00117BD2" w:rsidRDefault="00C54B14">
      <w:pPr>
        <w:pStyle w:val="Corpsdetexte"/>
        <w:rPr>
          <w:rFonts w:ascii="Arial"/>
          <w:b w:val="0"/>
          <w:sz w:val="20"/>
          <w:lang w:val="fr-FR"/>
        </w:rPr>
      </w:pPr>
    </w:p>
    <w:p w14:paraId="215454B7" w14:textId="311D295D" w:rsidR="00C54B14" w:rsidRPr="00117BD2" w:rsidRDefault="000C7F80">
      <w:pPr>
        <w:pStyle w:val="Corpsdetexte"/>
        <w:spacing w:before="4"/>
        <w:rPr>
          <w:rFonts w:ascii="Arial"/>
          <w:b w:val="0"/>
          <w:sz w:val="21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BA25C15" wp14:editId="184F3125">
                <wp:simplePos x="0" y="0"/>
                <wp:positionH relativeFrom="page">
                  <wp:posOffset>1228725</wp:posOffset>
                </wp:positionH>
                <wp:positionV relativeFrom="paragraph">
                  <wp:posOffset>199390</wp:posOffset>
                </wp:positionV>
                <wp:extent cx="5306695" cy="0"/>
                <wp:effectExtent l="19050" t="18415" r="27305" b="19685"/>
                <wp:wrapTopAndBottom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6695" cy="0"/>
                        </a:xfrm>
                        <a:prstGeom prst="line">
                          <a:avLst/>
                        </a:prstGeom>
                        <a:noFill/>
                        <a:ln w="3666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790A7A" id="Line 6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6.75pt,15.7pt" to="514.6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" strokeweight="1.0184mm">
                <w10:wrap type="topAndBottom" anchorx="page"/>
              </v:line>
            </w:pict>
          </mc:Fallback>
        </mc:AlternateContent>
      </w:r>
    </w:p>
    <w:p w14:paraId="3B42AB86" w14:textId="77777777" w:rsidR="00C54B14" w:rsidRPr="00117BD2" w:rsidRDefault="002E1666">
      <w:pPr>
        <w:tabs>
          <w:tab w:val="left" w:pos="2063"/>
          <w:tab w:val="right" w:pos="8645"/>
        </w:tabs>
        <w:spacing w:before="65"/>
        <w:ind w:left="114"/>
        <w:rPr>
          <w:rFonts w:ascii="Arial" w:hAnsi="Arial"/>
          <w:sz w:val="42"/>
          <w:lang w:val="fr-FR"/>
        </w:rPr>
      </w:pPr>
      <w:r w:rsidRPr="00117BD2">
        <w:rPr>
          <w:rFonts w:ascii="Arial" w:hAnsi="Arial"/>
          <w:color w:val="2A2828"/>
          <w:w w:val="65"/>
          <w:position w:val="-28"/>
          <w:sz w:val="48"/>
          <w:lang w:val="fr-FR"/>
        </w:rPr>
        <w:tab/>
      </w:r>
      <w:r w:rsidRPr="00117BD2">
        <w:rPr>
          <w:rFonts w:ascii="Arial" w:hAnsi="Arial"/>
          <w:b/>
          <w:color w:val="161315"/>
          <w:w w:val="110"/>
          <w:sz w:val="31"/>
          <w:lang w:val="fr-FR"/>
        </w:rPr>
        <w:t>CIRCULA</w:t>
      </w:r>
      <w:r w:rsidR="00117BD2" w:rsidRPr="00117BD2">
        <w:rPr>
          <w:rFonts w:ascii="Arial" w:hAnsi="Arial"/>
          <w:b/>
          <w:color w:val="161315"/>
          <w:w w:val="110"/>
          <w:sz w:val="31"/>
          <w:lang w:val="fr-FR"/>
        </w:rPr>
        <w:t>I</w:t>
      </w:r>
      <w:r w:rsidRPr="00117BD2">
        <w:rPr>
          <w:rFonts w:ascii="Arial" w:hAnsi="Arial"/>
          <w:b/>
          <w:color w:val="161315"/>
          <w:w w:val="110"/>
          <w:sz w:val="31"/>
          <w:lang w:val="fr-FR"/>
        </w:rPr>
        <w:t>R</w:t>
      </w:r>
      <w:r w:rsidR="00117BD2" w:rsidRPr="00117BD2">
        <w:rPr>
          <w:rFonts w:ascii="Arial" w:hAnsi="Arial"/>
          <w:b/>
          <w:color w:val="161315"/>
          <w:w w:val="110"/>
          <w:sz w:val="31"/>
          <w:lang w:val="fr-FR"/>
        </w:rPr>
        <w:t>E</w:t>
      </w:r>
      <w:r w:rsidRPr="00117BD2">
        <w:rPr>
          <w:rFonts w:ascii="Arial" w:hAnsi="Arial"/>
          <w:b/>
          <w:color w:val="161315"/>
          <w:spacing w:val="16"/>
          <w:w w:val="110"/>
          <w:sz w:val="31"/>
          <w:lang w:val="fr-FR"/>
        </w:rPr>
        <w:t xml:space="preserve"> </w:t>
      </w:r>
      <w:r w:rsidRPr="00117BD2">
        <w:rPr>
          <w:rFonts w:ascii="Arial" w:hAnsi="Arial"/>
          <w:b/>
          <w:color w:val="161315"/>
          <w:w w:val="110"/>
          <w:sz w:val="31"/>
          <w:lang w:val="fr-FR"/>
        </w:rPr>
        <w:t>N°</w:t>
      </w:r>
      <w:r w:rsidRPr="00117BD2">
        <w:rPr>
          <w:rFonts w:ascii="Arial" w:hAnsi="Arial"/>
          <w:b/>
          <w:color w:val="161315"/>
          <w:spacing w:val="18"/>
          <w:w w:val="110"/>
          <w:sz w:val="31"/>
          <w:lang w:val="fr-FR"/>
        </w:rPr>
        <w:t xml:space="preserve"> </w:t>
      </w:r>
      <w:r w:rsidRPr="00117BD2">
        <w:rPr>
          <w:rFonts w:ascii="Arial" w:hAnsi="Arial"/>
          <w:b/>
          <w:color w:val="161315"/>
          <w:w w:val="110"/>
          <w:sz w:val="31"/>
          <w:lang w:val="fr-FR"/>
        </w:rPr>
        <w:t>002/DEC/2019</w:t>
      </w:r>
      <w:r w:rsidRPr="00117BD2">
        <w:rPr>
          <w:rFonts w:ascii="Arial" w:hAnsi="Arial"/>
          <w:b/>
          <w:color w:val="161315"/>
          <w:w w:val="110"/>
          <w:sz w:val="31"/>
          <w:lang w:val="fr-FR"/>
        </w:rPr>
        <w:tab/>
      </w:r>
      <w:r w:rsidRPr="00117BD2">
        <w:rPr>
          <w:rFonts w:ascii="Arial" w:hAnsi="Arial"/>
          <w:color w:val="161315"/>
          <w:w w:val="65"/>
          <w:position w:val="-32"/>
          <w:sz w:val="42"/>
          <w:lang w:val="fr-FR"/>
        </w:rPr>
        <w:t>1</w:t>
      </w:r>
    </w:p>
    <w:p w14:paraId="07BB129E" w14:textId="77777777" w:rsidR="00C54B14" w:rsidRPr="00117BD2" w:rsidRDefault="00C54B14">
      <w:pPr>
        <w:pStyle w:val="Corpsdetexte"/>
        <w:spacing w:before="5"/>
        <w:rPr>
          <w:rFonts w:ascii="Arial" w:hAnsi="Arial" w:cs="Arial"/>
          <w:b w:val="0"/>
          <w:sz w:val="75"/>
          <w:lang w:val="fr-FR"/>
        </w:rPr>
      </w:pPr>
      <w:bookmarkStart w:id="0" w:name="_GoBack"/>
      <w:bookmarkEnd w:id="0"/>
    </w:p>
    <w:p w14:paraId="2EC5F032" w14:textId="6B22D749" w:rsidR="00C54B14" w:rsidRPr="00117BD2" w:rsidRDefault="000C7F80">
      <w:pPr>
        <w:pStyle w:val="Corpsdetexte"/>
        <w:tabs>
          <w:tab w:val="left" w:pos="612"/>
        </w:tabs>
        <w:spacing w:line="252" w:lineRule="auto"/>
        <w:ind w:left="283" w:right="1056" w:hanging="7"/>
        <w:rPr>
          <w:rFonts w:ascii="Arial" w:hAnsi="Arial" w:cs="Arial"/>
          <w:lang w:val="fr-FR"/>
        </w:rPr>
      </w:pP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0EB360E8" wp14:editId="18936F55">
                <wp:simplePos x="0" y="0"/>
                <wp:positionH relativeFrom="page">
                  <wp:posOffset>1179830</wp:posOffset>
                </wp:positionH>
                <wp:positionV relativeFrom="paragraph">
                  <wp:posOffset>-658495</wp:posOffset>
                </wp:positionV>
                <wp:extent cx="5398770" cy="55245"/>
                <wp:effectExtent l="27305" t="6350" r="22225" b="508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8770" cy="55245"/>
                          <a:chOff x="1858" y="-1037"/>
                          <a:chExt cx="8502" cy="87"/>
                        </a:xfrm>
                      </wpg:grpSpPr>
                      <wps:wsp>
                        <wps:cNvPr id="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858" y="-1008"/>
                            <a:ext cx="8501" cy="0"/>
                          </a:xfrm>
                          <a:prstGeom prst="line">
                            <a:avLst/>
                          </a:prstGeom>
                          <a:noFill/>
                          <a:ln w="366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0167" y="-960"/>
                            <a:ext cx="67" cy="0"/>
                          </a:xfrm>
                          <a:prstGeom prst="line">
                            <a:avLst/>
                          </a:prstGeom>
                          <a:noFill/>
                          <a:ln w="12730">
                            <a:solidFill>
                              <a:srgbClr val="16131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C37AAE" id="Group 3" o:spid="_x0000_s1026" style="position:absolute;margin-left:92.9pt;margin-top:-51.85pt;width:425.1pt;height:4.35pt;z-index:-251659776;mso-position-horizontal-relative:page" coordorigin="1858,-1037" coordsize="8502,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">
                <v:line id="Line 5" o:spid="_x0000_s1027" style="position:absolute;visibility:visible;mso-wrap-style:square" from="1858,-1008" to="10359,-1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" strokeweight="1.0184mm"/>
                <v:line id="Line 4" o:spid="_x0000_s1028" style="position:absolute;visibility:visible;mso-wrap-style:square" from="10167,-960" to="10234,-9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" strokecolor="#161315" strokeweight=".35361mm"/>
                <w10:wrap anchorx="page"/>
              </v:group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2995E81" wp14:editId="0F03FA8D">
                <wp:simplePos x="0" y="0"/>
                <wp:positionH relativeFrom="page">
                  <wp:posOffset>1075690</wp:posOffset>
                </wp:positionH>
                <wp:positionV relativeFrom="paragraph">
                  <wp:posOffset>-633730</wp:posOffset>
                </wp:positionV>
                <wp:extent cx="48895" cy="0"/>
                <wp:effectExtent l="8890" t="12065" r="8890" b="69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" cy="0"/>
                        </a:xfrm>
                        <a:prstGeom prst="line">
                          <a:avLst/>
                        </a:prstGeom>
                        <a:noFill/>
                        <a:ln w="12730">
                          <a:solidFill>
                            <a:srgbClr val="2A282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01C2F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4.7pt,-49.9pt" to="88.55pt,-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" strokecolor="#2a2828" strokeweight=".35361mm">
                <w10:wrap anchorx="page"/>
              </v:line>
            </w:pict>
          </mc:Fallback>
        </mc:AlternateContent>
      </w:r>
      <w:r w:rsidR="00117BD2">
        <w:rPr>
          <w:rFonts w:ascii="Arial" w:hAnsi="Arial" w:cs="Arial"/>
          <w:color w:val="424241"/>
          <w:w w:val="50"/>
          <w:lang w:val="fr-FR"/>
        </w:rPr>
        <w:t>SUJET </w:t>
      </w:r>
      <w:r w:rsidR="002E1666" w:rsidRPr="00117BD2">
        <w:rPr>
          <w:rFonts w:ascii="Arial" w:hAnsi="Arial" w:cs="Arial"/>
          <w:color w:val="424241"/>
          <w:spacing w:val="-8"/>
          <w:w w:val="105"/>
          <w:lang w:val="fr-FR"/>
        </w:rPr>
        <w:t xml:space="preserve">: </w:t>
      </w:r>
      <w:r w:rsidR="00117BD2">
        <w:rPr>
          <w:rFonts w:ascii="Arial" w:hAnsi="Arial" w:cs="Arial"/>
          <w:color w:val="424241"/>
          <w:spacing w:val="-8"/>
          <w:w w:val="105"/>
          <w:lang w:val="fr-FR"/>
        </w:rPr>
        <w:t xml:space="preserve">notification </w:t>
      </w:r>
      <w:r w:rsidR="002E1666" w:rsidRPr="00117BD2">
        <w:rPr>
          <w:rFonts w:ascii="Arial" w:hAnsi="Arial" w:cs="Arial"/>
          <w:color w:val="2A2828"/>
          <w:w w:val="105"/>
          <w:lang w:val="fr-FR"/>
        </w:rPr>
        <w:t>Ob</w:t>
      </w:r>
      <w:r w:rsidR="00117BD2">
        <w:rPr>
          <w:rFonts w:ascii="Arial" w:hAnsi="Arial" w:cs="Arial"/>
          <w:color w:val="2A2828"/>
          <w:w w:val="105"/>
          <w:lang w:val="fr-FR"/>
        </w:rPr>
        <w:t xml:space="preserve">ligatoire en SSR des </w:t>
      </w:r>
      <w:r w:rsidR="002E1666" w:rsidRPr="00117BD2">
        <w:rPr>
          <w:rFonts w:ascii="Arial" w:hAnsi="Arial" w:cs="Arial"/>
          <w:color w:val="161315"/>
          <w:w w:val="105"/>
          <w:lang w:val="fr-FR"/>
        </w:rPr>
        <w:t xml:space="preserve">DOCS </w:t>
      </w:r>
      <w:proofErr w:type="gramStart"/>
      <w:r w:rsidR="002E1666" w:rsidRPr="00117BD2">
        <w:rPr>
          <w:rFonts w:ascii="Arial" w:hAnsi="Arial" w:cs="Arial"/>
          <w:color w:val="2A2828"/>
          <w:w w:val="105"/>
          <w:lang w:val="fr-FR"/>
        </w:rPr>
        <w:t>e</w:t>
      </w:r>
      <w:r w:rsidR="00117BD2">
        <w:rPr>
          <w:rFonts w:ascii="Arial" w:hAnsi="Arial" w:cs="Arial"/>
          <w:color w:val="2A2828"/>
          <w:w w:val="105"/>
          <w:lang w:val="fr-FR"/>
        </w:rPr>
        <w:t xml:space="preserve">t </w:t>
      </w:r>
      <w:r w:rsidR="002E1666" w:rsidRPr="00117BD2">
        <w:rPr>
          <w:rFonts w:ascii="Arial" w:hAnsi="Arial" w:cs="Arial"/>
          <w:color w:val="2A2828"/>
          <w:w w:val="105"/>
          <w:lang w:val="fr-FR"/>
        </w:rPr>
        <w:t xml:space="preserve"> FOID</w:t>
      </w:r>
      <w:proofErr w:type="gramEnd"/>
      <w:r w:rsidR="002E1666" w:rsidRPr="00117BD2">
        <w:rPr>
          <w:rFonts w:ascii="Arial" w:hAnsi="Arial" w:cs="Arial"/>
          <w:color w:val="2A2828"/>
          <w:w w:val="105"/>
          <w:lang w:val="fr-FR"/>
        </w:rPr>
        <w:t xml:space="preserve"> </w:t>
      </w:r>
      <w:r w:rsidR="00117BD2">
        <w:rPr>
          <w:rFonts w:ascii="Arial" w:hAnsi="Arial" w:cs="Arial"/>
          <w:color w:val="2A2828"/>
          <w:w w:val="105"/>
          <w:lang w:val="fr-FR"/>
        </w:rPr>
        <w:t xml:space="preserve">dans les </w:t>
      </w:r>
      <w:r w:rsidR="00D92952">
        <w:rPr>
          <w:rFonts w:ascii="Arial" w:hAnsi="Arial" w:cs="Arial"/>
          <w:color w:val="2A2828"/>
          <w:w w:val="105"/>
          <w:lang w:val="fr-FR"/>
        </w:rPr>
        <w:t xml:space="preserve">dossiers de </w:t>
      </w:r>
      <w:r w:rsidR="00117BD2">
        <w:rPr>
          <w:rFonts w:ascii="Arial" w:hAnsi="Arial" w:cs="Arial"/>
          <w:color w:val="2A2828"/>
          <w:w w:val="105"/>
          <w:lang w:val="fr-FR"/>
        </w:rPr>
        <w:t>réservations.</w:t>
      </w:r>
    </w:p>
    <w:p w14:paraId="6048B4FC" w14:textId="77777777" w:rsidR="00C54B14" w:rsidRPr="00117BD2" w:rsidRDefault="00C54B14">
      <w:pPr>
        <w:spacing w:before="6"/>
        <w:rPr>
          <w:rFonts w:ascii="Arial" w:hAnsi="Arial" w:cs="Arial"/>
          <w:b/>
          <w:sz w:val="31"/>
          <w:lang w:val="fr-FR"/>
        </w:rPr>
      </w:pPr>
    </w:p>
    <w:p w14:paraId="6054105F" w14:textId="77777777" w:rsidR="00D92952" w:rsidRDefault="00D92952" w:rsidP="004B3EB0">
      <w:pPr>
        <w:spacing w:line="261" w:lineRule="auto"/>
        <w:ind w:left="268" w:right="135"/>
        <w:jc w:val="both"/>
        <w:rPr>
          <w:rFonts w:ascii="Arial" w:hAnsi="Arial" w:cs="Arial"/>
          <w:color w:val="2A2828"/>
          <w:w w:val="120"/>
          <w:sz w:val="24"/>
          <w:szCs w:val="24"/>
          <w:lang w:val="fr-FR"/>
        </w:rPr>
      </w:pPr>
      <w:r>
        <w:rPr>
          <w:rFonts w:ascii="Arial" w:hAnsi="Arial" w:cs="Arial"/>
          <w:color w:val="565656"/>
          <w:w w:val="120"/>
          <w:sz w:val="24"/>
          <w:lang w:val="fr-FR"/>
        </w:rPr>
        <w:t xml:space="preserve">Nous vous informons qu’à compter de ce jour </w:t>
      </w:r>
      <w:r w:rsidR="00117BD2">
        <w:rPr>
          <w:rFonts w:ascii="Arial" w:hAnsi="Arial" w:cs="Arial"/>
          <w:color w:val="565656"/>
          <w:w w:val="120"/>
          <w:sz w:val="24"/>
          <w:lang w:val="fr-FR"/>
        </w:rPr>
        <w:t xml:space="preserve">l’insertion des </w:t>
      </w:r>
      <w:r w:rsidR="002E1666" w:rsidRPr="002E1666">
        <w:rPr>
          <w:rFonts w:ascii="Arial" w:hAnsi="Arial" w:cs="Arial"/>
          <w:color w:val="424241"/>
          <w:w w:val="120"/>
          <w:sz w:val="24"/>
          <w:lang w:val="fr-FR"/>
        </w:rPr>
        <w:t xml:space="preserve">DOCS </w:t>
      </w:r>
      <w:r w:rsidR="002E1666" w:rsidRPr="002E1666">
        <w:rPr>
          <w:rFonts w:ascii="Arial" w:hAnsi="Arial" w:cs="Arial"/>
          <w:color w:val="565656"/>
          <w:w w:val="120"/>
          <w:sz w:val="24"/>
          <w:lang w:val="fr-FR"/>
        </w:rPr>
        <w:t>e</w:t>
      </w:r>
      <w:r w:rsidR="00117BD2">
        <w:rPr>
          <w:rFonts w:ascii="Arial" w:hAnsi="Arial" w:cs="Arial"/>
          <w:color w:val="565656"/>
          <w:w w:val="120"/>
          <w:sz w:val="24"/>
          <w:lang w:val="fr-FR"/>
        </w:rPr>
        <w:t>t</w:t>
      </w:r>
      <w:r w:rsidR="002E1666" w:rsidRPr="002E1666">
        <w:rPr>
          <w:rFonts w:ascii="Arial" w:hAnsi="Arial" w:cs="Arial"/>
          <w:color w:val="565656"/>
          <w:w w:val="120"/>
          <w:sz w:val="24"/>
          <w:lang w:val="fr-FR"/>
        </w:rPr>
        <w:t xml:space="preserve"> FOID </w:t>
      </w:r>
      <w:r w:rsidR="00117BD2">
        <w:rPr>
          <w:rFonts w:ascii="Arial" w:hAnsi="Arial" w:cs="Arial"/>
          <w:color w:val="565656"/>
          <w:w w:val="120"/>
          <w:sz w:val="24"/>
          <w:lang w:val="fr-FR"/>
        </w:rPr>
        <w:t xml:space="preserve">dans les </w:t>
      </w:r>
      <w:r>
        <w:rPr>
          <w:rFonts w:ascii="Arial" w:hAnsi="Arial" w:cs="Arial"/>
          <w:color w:val="565656"/>
          <w:w w:val="120"/>
          <w:sz w:val="24"/>
          <w:lang w:val="fr-FR"/>
        </w:rPr>
        <w:t xml:space="preserve">dossiers </w:t>
      </w:r>
      <w:r w:rsidR="00117BD2">
        <w:rPr>
          <w:rFonts w:ascii="Arial" w:hAnsi="Arial" w:cs="Arial"/>
          <w:color w:val="565656"/>
          <w:w w:val="120"/>
          <w:sz w:val="24"/>
          <w:lang w:val="fr-FR"/>
        </w:rPr>
        <w:t xml:space="preserve">réservations, </w:t>
      </w:r>
      <w:r>
        <w:rPr>
          <w:rFonts w:ascii="Arial" w:hAnsi="Arial" w:cs="Arial"/>
          <w:color w:val="565656"/>
          <w:w w:val="120"/>
          <w:sz w:val="24"/>
          <w:lang w:val="fr-FR"/>
        </w:rPr>
        <w:t xml:space="preserve">est </w:t>
      </w:r>
      <w:r w:rsidR="002E1666" w:rsidRPr="00D92952">
        <w:rPr>
          <w:rFonts w:ascii="Arial" w:hAnsi="Arial" w:cs="Arial"/>
          <w:b/>
          <w:color w:val="2A2828"/>
          <w:w w:val="120"/>
          <w:sz w:val="28"/>
          <w:szCs w:val="28"/>
          <w:u w:val="single"/>
          <w:lang w:val="fr-FR"/>
        </w:rPr>
        <w:t>ob</w:t>
      </w:r>
      <w:r w:rsidR="00117BD2" w:rsidRPr="00D92952">
        <w:rPr>
          <w:rFonts w:ascii="Arial" w:hAnsi="Arial" w:cs="Arial"/>
          <w:b/>
          <w:color w:val="2A2828"/>
          <w:w w:val="120"/>
          <w:sz w:val="28"/>
          <w:szCs w:val="28"/>
          <w:u w:val="single"/>
          <w:lang w:val="fr-FR"/>
        </w:rPr>
        <w:t>ligatoire</w:t>
      </w:r>
      <w:r w:rsidRPr="00D92952">
        <w:rPr>
          <w:rFonts w:ascii="Arial" w:hAnsi="Arial" w:cs="Arial"/>
          <w:color w:val="2A2828"/>
          <w:w w:val="120"/>
          <w:sz w:val="24"/>
          <w:szCs w:val="24"/>
          <w:lang w:val="fr-FR"/>
        </w:rPr>
        <w:t xml:space="preserve">. </w:t>
      </w:r>
    </w:p>
    <w:p w14:paraId="1404EAC6" w14:textId="77777777" w:rsidR="00D92952" w:rsidRDefault="00D92952">
      <w:pPr>
        <w:spacing w:line="261" w:lineRule="auto"/>
        <w:ind w:left="268" w:right="135" w:firstLine="727"/>
        <w:jc w:val="both"/>
        <w:rPr>
          <w:rFonts w:ascii="Arial" w:hAnsi="Arial" w:cs="Arial"/>
          <w:color w:val="2A2828"/>
          <w:w w:val="120"/>
          <w:sz w:val="24"/>
          <w:szCs w:val="24"/>
          <w:lang w:val="fr-FR"/>
        </w:rPr>
      </w:pPr>
    </w:p>
    <w:p w14:paraId="1BAF74BD" w14:textId="77777777" w:rsidR="00C54B14" w:rsidRPr="002E1666" w:rsidRDefault="00D92952" w:rsidP="00D92952">
      <w:pPr>
        <w:spacing w:line="261" w:lineRule="auto"/>
        <w:ind w:left="268" w:right="135"/>
        <w:jc w:val="both"/>
        <w:rPr>
          <w:rFonts w:ascii="Arial" w:hAnsi="Arial" w:cs="Arial"/>
          <w:sz w:val="24"/>
          <w:lang w:val="fr-FR"/>
        </w:rPr>
      </w:pPr>
      <w:r>
        <w:rPr>
          <w:rFonts w:ascii="Arial" w:hAnsi="Arial" w:cs="Arial"/>
          <w:color w:val="2A2828"/>
          <w:w w:val="120"/>
          <w:sz w:val="24"/>
          <w:szCs w:val="24"/>
          <w:lang w:val="fr-FR"/>
        </w:rPr>
        <w:t>E</w:t>
      </w:r>
      <w:r w:rsidRPr="00D92952">
        <w:rPr>
          <w:rFonts w:ascii="Arial" w:hAnsi="Arial" w:cs="Arial"/>
          <w:color w:val="2A2828"/>
          <w:w w:val="120"/>
          <w:sz w:val="24"/>
          <w:szCs w:val="24"/>
          <w:lang w:val="fr-FR"/>
        </w:rPr>
        <w:t>n effet</w:t>
      </w:r>
      <w:r w:rsidR="00117BD2">
        <w:rPr>
          <w:rFonts w:ascii="Arial" w:hAnsi="Arial" w:cs="Arial"/>
          <w:b/>
          <w:color w:val="2A2828"/>
          <w:w w:val="120"/>
          <w:sz w:val="24"/>
          <w:lang w:val="fr-FR"/>
        </w:rPr>
        <w:t xml:space="preserve"> </w:t>
      </w:r>
      <w:r w:rsidRPr="0061635A">
        <w:rPr>
          <w:rFonts w:ascii="Arial" w:hAnsi="Arial" w:cs="Arial"/>
          <w:b/>
          <w:color w:val="2A2828"/>
          <w:w w:val="120"/>
          <w:sz w:val="24"/>
          <w:u w:val="single"/>
          <w:lang w:val="fr-FR"/>
        </w:rPr>
        <w:t xml:space="preserve">chaque agent doit impérativement </w:t>
      </w:r>
      <w:r w:rsidR="00117BD2" w:rsidRPr="0061635A">
        <w:rPr>
          <w:rFonts w:ascii="Arial" w:hAnsi="Arial" w:cs="Arial"/>
          <w:b/>
          <w:color w:val="2A2828"/>
          <w:w w:val="120"/>
          <w:sz w:val="24"/>
          <w:u w:val="single"/>
          <w:lang w:val="fr-FR"/>
        </w:rPr>
        <w:t>insérer</w:t>
      </w:r>
      <w:r w:rsidR="00117BD2">
        <w:rPr>
          <w:rFonts w:ascii="Arial" w:hAnsi="Arial" w:cs="Arial"/>
          <w:b/>
          <w:color w:val="2A2828"/>
          <w:w w:val="120"/>
          <w:sz w:val="24"/>
          <w:lang w:val="fr-FR"/>
        </w:rPr>
        <w:t xml:space="preserve"> </w:t>
      </w:r>
      <w:r w:rsidR="00117BD2" w:rsidRPr="00117BD2">
        <w:rPr>
          <w:rFonts w:ascii="Arial" w:hAnsi="Arial" w:cs="Arial"/>
          <w:color w:val="2A2828"/>
          <w:w w:val="120"/>
          <w:sz w:val="24"/>
          <w:lang w:val="fr-FR"/>
        </w:rPr>
        <w:t>les</w:t>
      </w:r>
      <w:r w:rsidR="00117BD2">
        <w:rPr>
          <w:rFonts w:ascii="Arial" w:hAnsi="Arial" w:cs="Arial"/>
          <w:b/>
          <w:color w:val="2A2828"/>
          <w:w w:val="120"/>
          <w:sz w:val="24"/>
          <w:lang w:val="fr-FR"/>
        </w:rPr>
        <w:t xml:space="preserve"> </w:t>
      </w:r>
      <w:r w:rsidR="00630153" w:rsidRPr="00630153">
        <w:rPr>
          <w:rFonts w:ascii="Arial" w:hAnsi="Arial" w:cs="Arial"/>
          <w:color w:val="2A2828"/>
          <w:w w:val="120"/>
          <w:sz w:val="24"/>
          <w:lang w:val="fr-FR"/>
        </w:rPr>
        <w:t xml:space="preserve">SR </w:t>
      </w:r>
      <w:r w:rsidR="002E1666" w:rsidRPr="002E1666">
        <w:rPr>
          <w:rFonts w:ascii="Arial" w:hAnsi="Arial" w:cs="Arial"/>
          <w:color w:val="424241"/>
          <w:w w:val="120"/>
          <w:sz w:val="24"/>
          <w:lang w:val="fr-FR"/>
        </w:rPr>
        <w:t xml:space="preserve">DOCS </w:t>
      </w:r>
      <w:r w:rsidR="002E1666" w:rsidRPr="002E1666">
        <w:rPr>
          <w:rFonts w:ascii="Arial" w:hAnsi="Arial" w:cs="Arial"/>
          <w:color w:val="565656"/>
          <w:w w:val="120"/>
          <w:sz w:val="24"/>
          <w:lang w:val="fr-FR"/>
        </w:rPr>
        <w:t>e</w:t>
      </w:r>
      <w:r w:rsidR="00117BD2">
        <w:rPr>
          <w:rFonts w:ascii="Arial" w:hAnsi="Arial" w:cs="Arial"/>
          <w:color w:val="565656"/>
          <w:w w:val="120"/>
          <w:sz w:val="24"/>
          <w:lang w:val="fr-FR"/>
        </w:rPr>
        <w:t>t</w:t>
      </w:r>
      <w:r w:rsidR="002E1666" w:rsidRPr="002E1666">
        <w:rPr>
          <w:rFonts w:ascii="Arial" w:hAnsi="Arial" w:cs="Arial"/>
          <w:color w:val="565656"/>
          <w:w w:val="120"/>
          <w:sz w:val="24"/>
          <w:lang w:val="fr-FR"/>
        </w:rPr>
        <w:t xml:space="preserve"> </w:t>
      </w:r>
      <w:r w:rsidR="00630153">
        <w:rPr>
          <w:rFonts w:ascii="Arial" w:hAnsi="Arial" w:cs="Arial"/>
          <w:color w:val="565656"/>
          <w:w w:val="120"/>
          <w:sz w:val="24"/>
          <w:lang w:val="fr-FR"/>
        </w:rPr>
        <w:t xml:space="preserve">SR </w:t>
      </w:r>
      <w:r w:rsidR="002E1666" w:rsidRPr="002E1666">
        <w:rPr>
          <w:rFonts w:ascii="Arial" w:hAnsi="Arial" w:cs="Arial"/>
          <w:color w:val="565656"/>
          <w:w w:val="120"/>
          <w:sz w:val="24"/>
          <w:lang w:val="fr-FR"/>
        </w:rPr>
        <w:t>FO</w:t>
      </w:r>
      <w:r w:rsidR="002E1666" w:rsidRPr="002E1666">
        <w:rPr>
          <w:rFonts w:ascii="Arial" w:hAnsi="Arial" w:cs="Arial"/>
          <w:color w:val="2A2828"/>
          <w:w w:val="120"/>
          <w:sz w:val="24"/>
          <w:lang w:val="fr-FR"/>
        </w:rPr>
        <w:t>I</w:t>
      </w:r>
      <w:r w:rsidR="002E1666" w:rsidRPr="002E1666">
        <w:rPr>
          <w:rFonts w:ascii="Arial" w:hAnsi="Arial" w:cs="Arial"/>
          <w:color w:val="424241"/>
          <w:w w:val="120"/>
          <w:sz w:val="24"/>
          <w:lang w:val="fr-FR"/>
        </w:rPr>
        <w:t xml:space="preserve">D </w:t>
      </w:r>
      <w:r w:rsidR="00630153">
        <w:rPr>
          <w:rFonts w:ascii="Arial" w:hAnsi="Arial" w:cs="Arial"/>
          <w:color w:val="424241"/>
          <w:w w:val="120"/>
          <w:sz w:val="24"/>
          <w:lang w:val="fr-FR"/>
        </w:rPr>
        <w:t>lors de la création du PNR, pour les</w:t>
      </w:r>
      <w:r w:rsidR="00117BD2">
        <w:rPr>
          <w:rFonts w:ascii="Arial" w:hAnsi="Arial" w:cs="Arial"/>
          <w:color w:val="424241"/>
          <w:w w:val="120"/>
          <w:sz w:val="24"/>
          <w:lang w:val="fr-FR"/>
        </w:rPr>
        <w:t xml:space="preserve"> vols </w:t>
      </w:r>
      <w:r w:rsidR="00630153">
        <w:rPr>
          <w:rFonts w:ascii="Arial" w:hAnsi="Arial" w:cs="Arial"/>
          <w:color w:val="424241"/>
          <w:w w:val="120"/>
          <w:sz w:val="24"/>
          <w:lang w:val="fr-FR"/>
        </w:rPr>
        <w:t xml:space="preserve">TAAG </w:t>
      </w:r>
      <w:r w:rsidR="00117BD2" w:rsidRPr="00117BD2">
        <w:rPr>
          <w:rFonts w:ascii="Arial" w:hAnsi="Arial" w:cs="Arial"/>
          <w:b/>
          <w:color w:val="424241"/>
          <w:w w:val="120"/>
          <w:sz w:val="24"/>
          <w:lang w:val="fr-FR"/>
        </w:rPr>
        <w:t>d</w:t>
      </w:r>
      <w:r w:rsidR="002E1666" w:rsidRPr="002E1666">
        <w:rPr>
          <w:rFonts w:ascii="Arial" w:hAnsi="Arial" w:cs="Arial"/>
          <w:b/>
          <w:color w:val="2A2828"/>
          <w:w w:val="120"/>
          <w:sz w:val="24"/>
          <w:lang w:val="fr-FR"/>
        </w:rPr>
        <w:t>o</w:t>
      </w:r>
      <w:r w:rsidR="002E1666" w:rsidRPr="002E1666">
        <w:rPr>
          <w:rFonts w:ascii="Arial" w:hAnsi="Arial" w:cs="Arial"/>
          <w:b/>
          <w:color w:val="424241"/>
          <w:w w:val="120"/>
          <w:sz w:val="24"/>
          <w:lang w:val="fr-FR"/>
        </w:rPr>
        <w:t>m</w:t>
      </w:r>
      <w:r w:rsidR="00117BD2">
        <w:rPr>
          <w:rFonts w:ascii="Arial" w:hAnsi="Arial" w:cs="Arial"/>
          <w:b/>
          <w:color w:val="424241"/>
          <w:w w:val="120"/>
          <w:sz w:val="24"/>
          <w:lang w:val="fr-FR"/>
        </w:rPr>
        <w:t xml:space="preserve">estiques </w:t>
      </w:r>
      <w:r w:rsidR="002E1666" w:rsidRPr="002E1666">
        <w:rPr>
          <w:rFonts w:ascii="Arial" w:hAnsi="Arial" w:cs="Arial"/>
          <w:b/>
          <w:color w:val="2A2828"/>
          <w:w w:val="120"/>
          <w:sz w:val="24"/>
          <w:lang w:val="fr-FR"/>
        </w:rPr>
        <w:t>e</w:t>
      </w:r>
      <w:r w:rsidR="00117BD2">
        <w:rPr>
          <w:rFonts w:ascii="Arial" w:hAnsi="Arial" w:cs="Arial"/>
          <w:b/>
          <w:color w:val="2A2828"/>
          <w:w w:val="120"/>
          <w:sz w:val="24"/>
          <w:lang w:val="fr-FR"/>
        </w:rPr>
        <w:t>t</w:t>
      </w:r>
      <w:r w:rsidR="002E1666" w:rsidRPr="002E1666">
        <w:rPr>
          <w:rFonts w:ascii="Arial" w:hAnsi="Arial" w:cs="Arial"/>
          <w:b/>
          <w:color w:val="2A2828"/>
          <w:w w:val="120"/>
          <w:sz w:val="24"/>
          <w:lang w:val="fr-FR"/>
        </w:rPr>
        <w:t xml:space="preserve"> interna</w:t>
      </w:r>
      <w:r w:rsidR="00117BD2">
        <w:rPr>
          <w:rFonts w:ascii="Arial" w:hAnsi="Arial" w:cs="Arial"/>
          <w:b/>
          <w:color w:val="2A2828"/>
          <w:w w:val="120"/>
          <w:sz w:val="24"/>
          <w:lang w:val="fr-FR"/>
        </w:rPr>
        <w:t>tionaux</w:t>
      </w:r>
      <w:r w:rsidR="002E1666" w:rsidRPr="002E1666">
        <w:rPr>
          <w:rFonts w:ascii="Arial" w:hAnsi="Arial" w:cs="Arial"/>
          <w:b/>
          <w:color w:val="2A2828"/>
          <w:w w:val="120"/>
          <w:sz w:val="24"/>
          <w:lang w:val="fr-FR"/>
        </w:rPr>
        <w:t xml:space="preserve">, </w:t>
      </w:r>
      <w:r w:rsidR="00117BD2">
        <w:rPr>
          <w:rFonts w:ascii="Arial" w:hAnsi="Arial" w:cs="Arial"/>
          <w:color w:val="565656"/>
          <w:w w:val="120"/>
          <w:sz w:val="24"/>
          <w:lang w:val="fr-FR"/>
        </w:rPr>
        <w:t>conformément aux exemples ci-</w:t>
      </w:r>
      <w:proofErr w:type="gramStart"/>
      <w:r w:rsidR="00117BD2">
        <w:rPr>
          <w:rFonts w:ascii="Arial" w:hAnsi="Arial" w:cs="Arial"/>
          <w:color w:val="565656"/>
          <w:w w:val="120"/>
          <w:sz w:val="24"/>
          <w:lang w:val="fr-FR"/>
        </w:rPr>
        <w:t>dessous</w:t>
      </w:r>
      <w:r w:rsidR="002E1666" w:rsidRPr="002E1666">
        <w:rPr>
          <w:rFonts w:ascii="Arial" w:hAnsi="Arial" w:cs="Arial"/>
          <w:color w:val="2A2828"/>
          <w:spacing w:val="-3"/>
          <w:w w:val="120"/>
          <w:sz w:val="24"/>
          <w:lang w:val="fr-FR"/>
        </w:rPr>
        <w:t>:</w:t>
      </w:r>
      <w:proofErr w:type="gramEnd"/>
    </w:p>
    <w:p w14:paraId="351E4317" w14:textId="77777777" w:rsidR="00C54B14" w:rsidRPr="002E1666" w:rsidRDefault="002E1666">
      <w:pPr>
        <w:pStyle w:val="Paragraphedeliste"/>
        <w:numPr>
          <w:ilvl w:val="0"/>
          <w:numId w:val="1"/>
        </w:numPr>
        <w:tabs>
          <w:tab w:val="left" w:pos="1371"/>
          <w:tab w:val="left" w:pos="1372"/>
        </w:tabs>
        <w:spacing w:line="750" w:lineRule="atLeast"/>
        <w:ind w:right="2872" w:firstLine="740"/>
        <w:rPr>
          <w:rFonts w:ascii="Arial" w:hAnsi="Arial" w:cs="Arial"/>
          <w:b/>
          <w:sz w:val="24"/>
          <w:lang w:val="fr-FR"/>
        </w:rPr>
      </w:pPr>
      <w:proofErr w:type="spellStart"/>
      <w:r w:rsidRPr="002E1666">
        <w:rPr>
          <w:rFonts w:ascii="Arial" w:hAnsi="Arial" w:cs="Arial"/>
          <w:b/>
          <w:color w:val="2A2828"/>
          <w:spacing w:val="-14"/>
          <w:w w:val="110"/>
          <w:sz w:val="24"/>
          <w:lang w:val="fr-FR"/>
        </w:rPr>
        <w:t>R</w:t>
      </w:r>
      <w:r w:rsidR="00117BD2">
        <w:rPr>
          <w:rFonts w:ascii="Arial" w:hAnsi="Arial" w:cs="Arial"/>
          <w:b/>
          <w:color w:val="2A2828"/>
          <w:spacing w:val="-14"/>
          <w:w w:val="110"/>
          <w:sz w:val="24"/>
          <w:lang w:val="fr-FR"/>
        </w:rPr>
        <w:t>és</w:t>
      </w:r>
      <w:proofErr w:type="spellEnd"/>
      <w:r w:rsidRPr="002E1666">
        <w:rPr>
          <w:rFonts w:ascii="Arial" w:hAnsi="Arial" w:cs="Arial"/>
          <w:b/>
          <w:color w:val="2A2828"/>
          <w:spacing w:val="-27"/>
          <w:sz w:val="24"/>
          <w:lang w:val="fr-FR"/>
        </w:rPr>
        <w:t xml:space="preserve"> </w:t>
      </w:r>
      <w:proofErr w:type="spellStart"/>
      <w:proofErr w:type="gramStart"/>
      <w:r w:rsidRPr="002E1666">
        <w:rPr>
          <w:rFonts w:ascii="Arial" w:hAnsi="Arial" w:cs="Arial"/>
          <w:b/>
          <w:color w:val="2A2828"/>
          <w:spacing w:val="18"/>
          <w:w w:val="110"/>
          <w:sz w:val="24"/>
          <w:lang w:val="fr-FR"/>
        </w:rPr>
        <w:t>e</w:t>
      </w:r>
      <w:r w:rsidRPr="002E1666">
        <w:rPr>
          <w:rFonts w:ascii="Arial" w:hAnsi="Arial" w:cs="Arial"/>
          <w:b/>
          <w:color w:val="2A2828"/>
          <w:spacing w:val="-1"/>
          <w:w w:val="110"/>
          <w:sz w:val="24"/>
          <w:lang w:val="fr-FR"/>
        </w:rPr>
        <w:t>r</w:t>
      </w:r>
      <w:r w:rsidRPr="002E1666">
        <w:rPr>
          <w:rFonts w:ascii="Arial" w:hAnsi="Arial" w:cs="Arial"/>
          <w:b/>
          <w:color w:val="2A2828"/>
          <w:spacing w:val="8"/>
          <w:w w:val="110"/>
          <w:sz w:val="24"/>
          <w:lang w:val="fr-FR"/>
        </w:rPr>
        <w:t>v</w:t>
      </w:r>
      <w:r w:rsidRPr="002E1666">
        <w:rPr>
          <w:rFonts w:ascii="Arial" w:hAnsi="Arial" w:cs="Arial"/>
          <w:b/>
          <w:color w:val="2A2828"/>
          <w:spacing w:val="13"/>
          <w:w w:val="110"/>
          <w:sz w:val="24"/>
          <w:lang w:val="fr-FR"/>
        </w:rPr>
        <w:t>a</w:t>
      </w:r>
      <w:r w:rsidR="00117BD2">
        <w:rPr>
          <w:rFonts w:ascii="Arial" w:hAnsi="Arial" w:cs="Arial"/>
          <w:b/>
          <w:color w:val="2A2828"/>
          <w:spacing w:val="13"/>
          <w:w w:val="110"/>
          <w:sz w:val="24"/>
          <w:lang w:val="fr-FR"/>
        </w:rPr>
        <w:t>tions</w:t>
      </w:r>
      <w:proofErr w:type="spellEnd"/>
      <w:r w:rsidRPr="002E1666">
        <w:rPr>
          <w:rFonts w:ascii="Arial" w:hAnsi="Arial" w:cs="Arial"/>
          <w:b/>
          <w:color w:val="2A2828"/>
          <w:sz w:val="24"/>
          <w:lang w:val="fr-FR"/>
        </w:rPr>
        <w:t xml:space="preserve"> </w:t>
      </w:r>
      <w:r w:rsidRPr="002E1666">
        <w:rPr>
          <w:rFonts w:ascii="Arial" w:hAnsi="Arial" w:cs="Arial"/>
          <w:b/>
          <w:color w:val="2A2828"/>
          <w:spacing w:val="-17"/>
          <w:sz w:val="24"/>
          <w:lang w:val="fr-FR"/>
        </w:rPr>
        <w:t xml:space="preserve"> </w:t>
      </w:r>
      <w:r w:rsidRPr="002E1666">
        <w:rPr>
          <w:rFonts w:ascii="Arial" w:hAnsi="Arial" w:cs="Arial"/>
          <w:b/>
          <w:color w:val="2A2828"/>
          <w:spacing w:val="-1"/>
          <w:w w:val="124"/>
          <w:sz w:val="24"/>
          <w:lang w:val="fr-FR"/>
        </w:rPr>
        <w:t>Interna</w:t>
      </w:r>
      <w:r w:rsidR="00117BD2">
        <w:rPr>
          <w:rFonts w:ascii="Arial" w:hAnsi="Arial" w:cs="Arial"/>
          <w:b/>
          <w:color w:val="2A2828"/>
          <w:spacing w:val="-1"/>
          <w:w w:val="124"/>
          <w:sz w:val="24"/>
          <w:lang w:val="fr-FR"/>
        </w:rPr>
        <w:t>tionales</w:t>
      </w:r>
      <w:proofErr w:type="gramEnd"/>
      <w:r w:rsidRPr="002E1666">
        <w:rPr>
          <w:rFonts w:ascii="Arial" w:hAnsi="Arial" w:cs="Arial"/>
          <w:b/>
          <w:color w:val="2A2828"/>
          <w:spacing w:val="-9"/>
          <w:sz w:val="24"/>
          <w:lang w:val="fr-FR"/>
        </w:rPr>
        <w:t xml:space="preserve"> </w:t>
      </w:r>
      <w:r w:rsidRPr="002E1666">
        <w:rPr>
          <w:rFonts w:ascii="Arial" w:hAnsi="Arial" w:cs="Arial"/>
          <w:b/>
          <w:color w:val="161315"/>
          <w:w w:val="117"/>
          <w:sz w:val="24"/>
          <w:lang w:val="fr-FR"/>
        </w:rPr>
        <w:t>(</w:t>
      </w:r>
      <w:r w:rsidRPr="002E1666">
        <w:rPr>
          <w:rFonts w:ascii="Arial" w:hAnsi="Arial" w:cs="Arial"/>
          <w:b/>
          <w:color w:val="161315"/>
          <w:spacing w:val="-1"/>
          <w:w w:val="117"/>
          <w:sz w:val="24"/>
          <w:lang w:val="fr-FR"/>
        </w:rPr>
        <w:t>Pass</w:t>
      </w:r>
      <w:r w:rsidR="00117BD2">
        <w:rPr>
          <w:rFonts w:ascii="Arial" w:hAnsi="Arial" w:cs="Arial"/>
          <w:b/>
          <w:color w:val="161315"/>
          <w:spacing w:val="-1"/>
          <w:w w:val="117"/>
          <w:sz w:val="24"/>
          <w:lang w:val="fr-FR"/>
        </w:rPr>
        <w:t>e</w:t>
      </w:r>
      <w:r w:rsidRPr="002E1666">
        <w:rPr>
          <w:rFonts w:ascii="Arial" w:hAnsi="Arial" w:cs="Arial"/>
          <w:b/>
          <w:color w:val="161315"/>
          <w:spacing w:val="-1"/>
          <w:w w:val="117"/>
          <w:sz w:val="24"/>
          <w:lang w:val="fr-FR"/>
        </w:rPr>
        <w:t>ports</w:t>
      </w:r>
      <w:r w:rsidRPr="002E1666">
        <w:rPr>
          <w:rFonts w:ascii="Arial" w:hAnsi="Arial" w:cs="Arial"/>
          <w:b/>
          <w:color w:val="161315"/>
          <w:w w:val="117"/>
          <w:sz w:val="24"/>
          <w:lang w:val="fr-FR"/>
        </w:rPr>
        <w:t xml:space="preserve">) </w:t>
      </w:r>
      <w:r w:rsidRPr="002E1666">
        <w:rPr>
          <w:rFonts w:ascii="Arial" w:hAnsi="Arial" w:cs="Arial"/>
          <w:b/>
          <w:color w:val="2A2828"/>
          <w:w w:val="115"/>
          <w:sz w:val="24"/>
          <w:lang w:val="fr-FR"/>
        </w:rPr>
        <w:t>SSR</w:t>
      </w:r>
      <w:r w:rsidRPr="002E1666">
        <w:rPr>
          <w:rFonts w:ascii="Arial" w:hAnsi="Arial" w:cs="Arial"/>
          <w:b/>
          <w:color w:val="424241"/>
          <w:w w:val="115"/>
          <w:sz w:val="24"/>
          <w:lang w:val="fr-FR"/>
        </w:rPr>
        <w:t>:</w:t>
      </w:r>
      <w:r w:rsidRPr="002E1666">
        <w:rPr>
          <w:rFonts w:ascii="Arial" w:hAnsi="Arial" w:cs="Arial"/>
          <w:b/>
          <w:color w:val="2A2828"/>
          <w:w w:val="115"/>
          <w:sz w:val="24"/>
          <w:lang w:val="fr-FR"/>
        </w:rPr>
        <w:t>DOCS</w:t>
      </w:r>
    </w:p>
    <w:p w14:paraId="65008752" w14:textId="77777777" w:rsidR="00C54B14" w:rsidRPr="002E1666" w:rsidRDefault="002E1666">
      <w:pPr>
        <w:pStyle w:val="Corpsdetexte"/>
        <w:spacing w:before="61" w:line="252" w:lineRule="auto"/>
        <w:ind w:left="258" w:firstLine="6"/>
        <w:rPr>
          <w:rFonts w:ascii="Arial" w:hAnsi="Arial" w:cs="Arial"/>
        </w:rPr>
      </w:pPr>
      <w:r w:rsidRPr="002E1666">
        <w:rPr>
          <w:rFonts w:ascii="Arial" w:hAnsi="Arial" w:cs="Arial"/>
          <w:color w:val="2A2828"/>
          <w:w w:val="120"/>
        </w:rPr>
        <w:t>DTHK1/P/</w:t>
      </w:r>
      <w:r w:rsidR="00D92952">
        <w:rPr>
          <w:rFonts w:ascii="Arial" w:hAnsi="Arial" w:cs="Arial"/>
          <w:color w:val="2A2828"/>
          <w:w w:val="120"/>
        </w:rPr>
        <w:t>FRA</w:t>
      </w:r>
      <w:r w:rsidRPr="002E1666">
        <w:rPr>
          <w:rFonts w:ascii="Arial" w:hAnsi="Arial" w:cs="Arial"/>
          <w:color w:val="2A2828"/>
          <w:w w:val="120"/>
        </w:rPr>
        <w:t>/23</w:t>
      </w:r>
      <w:r w:rsidR="00D92952">
        <w:rPr>
          <w:rFonts w:ascii="Arial" w:hAnsi="Arial" w:cs="Arial"/>
          <w:color w:val="2A2828"/>
          <w:w w:val="120"/>
        </w:rPr>
        <w:t>AD</w:t>
      </w:r>
      <w:r w:rsidRPr="002E1666">
        <w:rPr>
          <w:rFonts w:ascii="Arial" w:hAnsi="Arial" w:cs="Arial"/>
          <w:color w:val="2A2828"/>
          <w:w w:val="120"/>
        </w:rPr>
        <w:t>456/</w:t>
      </w:r>
      <w:r w:rsidR="00D92952">
        <w:rPr>
          <w:rFonts w:ascii="Arial" w:hAnsi="Arial" w:cs="Arial"/>
          <w:color w:val="2A2828"/>
          <w:w w:val="120"/>
        </w:rPr>
        <w:t>FRA</w:t>
      </w:r>
      <w:r w:rsidRPr="002E1666">
        <w:rPr>
          <w:rFonts w:ascii="Arial" w:hAnsi="Arial" w:cs="Arial"/>
          <w:color w:val="2A2828"/>
          <w:w w:val="120"/>
        </w:rPr>
        <w:t>/01JAN85/</w:t>
      </w:r>
      <w:r w:rsidR="00D92952">
        <w:rPr>
          <w:rFonts w:ascii="Arial" w:hAnsi="Arial" w:cs="Arial"/>
          <w:color w:val="2A2828"/>
          <w:w w:val="120"/>
        </w:rPr>
        <w:t>F</w:t>
      </w:r>
      <w:r w:rsidRPr="002E1666">
        <w:rPr>
          <w:rFonts w:ascii="Arial" w:hAnsi="Arial" w:cs="Arial"/>
          <w:color w:val="2A2828"/>
          <w:w w:val="120"/>
        </w:rPr>
        <w:t>/01JAN25/</w:t>
      </w:r>
      <w:r w:rsidR="00D92952">
        <w:rPr>
          <w:rFonts w:ascii="Arial" w:hAnsi="Arial" w:cs="Arial"/>
          <w:color w:val="2A2828"/>
          <w:w w:val="120"/>
        </w:rPr>
        <w:t>DUPONT</w:t>
      </w:r>
      <w:r w:rsidRPr="002E1666">
        <w:rPr>
          <w:rFonts w:ascii="Arial" w:hAnsi="Arial" w:cs="Arial"/>
          <w:color w:val="2A2828"/>
          <w:w w:val="120"/>
        </w:rPr>
        <w:t>/</w:t>
      </w:r>
      <w:r w:rsidR="00D92952">
        <w:rPr>
          <w:rFonts w:ascii="Arial" w:hAnsi="Arial" w:cs="Arial"/>
          <w:color w:val="2A2828"/>
          <w:w w:val="120"/>
        </w:rPr>
        <w:t>JEANNE</w:t>
      </w:r>
      <w:r w:rsidRPr="002E1666">
        <w:rPr>
          <w:rFonts w:ascii="Arial" w:hAnsi="Arial" w:cs="Arial"/>
          <w:color w:val="2A2828"/>
          <w:w w:val="120"/>
        </w:rPr>
        <w:t>/ P</w:t>
      </w:r>
      <w:r w:rsidR="00D92952">
        <w:rPr>
          <w:rFonts w:ascii="Arial" w:hAnsi="Arial" w:cs="Arial"/>
          <w:color w:val="2A2828"/>
          <w:w w:val="120"/>
        </w:rPr>
        <w:t>1</w:t>
      </w:r>
    </w:p>
    <w:p w14:paraId="605436F2" w14:textId="77777777" w:rsidR="00C54B14" w:rsidRPr="002E1666" w:rsidRDefault="00D92952">
      <w:pPr>
        <w:pStyle w:val="Corpsdetexte"/>
        <w:spacing w:before="181"/>
        <w:ind w:left="256"/>
        <w:rPr>
          <w:rFonts w:ascii="Arial" w:hAnsi="Arial" w:cs="Arial"/>
        </w:rPr>
      </w:pPr>
      <w:proofErr w:type="gramStart"/>
      <w:r>
        <w:rPr>
          <w:rFonts w:ascii="Arial" w:hAnsi="Arial" w:cs="Arial"/>
          <w:color w:val="2A2828"/>
          <w:w w:val="120"/>
        </w:rPr>
        <w:t>S</w:t>
      </w:r>
      <w:r w:rsidR="002E1666" w:rsidRPr="002E1666">
        <w:rPr>
          <w:rFonts w:ascii="Arial" w:hAnsi="Arial" w:cs="Arial"/>
          <w:color w:val="2A2828"/>
          <w:w w:val="120"/>
        </w:rPr>
        <w:t>S</w:t>
      </w:r>
      <w:r w:rsidR="002E1666" w:rsidRPr="002E1666">
        <w:rPr>
          <w:rFonts w:ascii="Arial" w:hAnsi="Arial" w:cs="Arial"/>
          <w:color w:val="424241"/>
          <w:w w:val="120"/>
        </w:rPr>
        <w:t>R:</w:t>
      </w:r>
      <w:r w:rsidR="002E1666" w:rsidRPr="002E1666">
        <w:rPr>
          <w:rFonts w:ascii="Arial" w:hAnsi="Arial" w:cs="Arial"/>
          <w:color w:val="2A2828"/>
          <w:w w:val="120"/>
        </w:rPr>
        <w:t>FOID</w:t>
      </w:r>
      <w:proofErr w:type="gramEnd"/>
      <w:r w:rsidR="002E1666" w:rsidRPr="002E1666">
        <w:rPr>
          <w:rFonts w:ascii="Arial" w:hAnsi="Arial" w:cs="Arial"/>
          <w:color w:val="2A2828"/>
          <w:w w:val="120"/>
        </w:rPr>
        <w:t xml:space="preserve"> DT HK1/PP</w:t>
      </w:r>
      <w:r w:rsidRPr="002E1666">
        <w:rPr>
          <w:rFonts w:ascii="Arial" w:hAnsi="Arial" w:cs="Arial"/>
          <w:color w:val="2A2828"/>
          <w:w w:val="120"/>
        </w:rPr>
        <w:t>23</w:t>
      </w:r>
      <w:r>
        <w:rPr>
          <w:rFonts w:ascii="Arial" w:hAnsi="Arial" w:cs="Arial"/>
          <w:color w:val="2A2828"/>
          <w:w w:val="120"/>
        </w:rPr>
        <w:t>AD</w:t>
      </w:r>
      <w:r w:rsidRPr="002E1666">
        <w:rPr>
          <w:rFonts w:ascii="Arial" w:hAnsi="Arial" w:cs="Arial"/>
          <w:color w:val="2A2828"/>
          <w:w w:val="120"/>
        </w:rPr>
        <w:t>456</w:t>
      </w:r>
      <w:r w:rsidR="002E1666" w:rsidRPr="002E1666">
        <w:rPr>
          <w:rFonts w:ascii="Arial" w:hAnsi="Arial" w:cs="Arial"/>
          <w:color w:val="2A2828"/>
          <w:w w:val="120"/>
        </w:rPr>
        <w:t>/P</w:t>
      </w:r>
      <w:r>
        <w:rPr>
          <w:rFonts w:ascii="Arial" w:hAnsi="Arial" w:cs="Arial"/>
          <w:color w:val="2A2828"/>
          <w:w w:val="120"/>
        </w:rPr>
        <w:t>1</w:t>
      </w:r>
    </w:p>
    <w:p w14:paraId="19CCB9CF" w14:textId="77777777" w:rsidR="00C54B14" w:rsidRPr="002E1666" w:rsidRDefault="002E1666">
      <w:pPr>
        <w:pStyle w:val="Paragraphedeliste"/>
        <w:numPr>
          <w:ilvl w:val="0"/>
          <w:numId w:val="2"/>
        </w:numPr>
        <w:tabs>
          <w:tab w:val="left" w:pos="986"/>
          <w:tab w:val="left" w:pos="987"/>
        </w:tabs>
        <w:spacing w:before="214"/>
        <w:ind w:hanging="365"/>
        <w:rPr>
          <w:rFonts w:ascii="Arial" w:hAnsi="Arial" w:cs="Arial"/>
          <w:sz w:val="24"/>
          <w:lang w:val="fr-FR"/>
        </w:rPr>
      </w:pPr>
      <w:r w:rsidRPr="002E1666">
        <w:rPr>
          <w:rFonts w:ascii="Arial" w:hAnsi="Arial" w:cs="Arial"/>
          <w:color w:val="2A2828"/>
          <w:w w:val="125"/>
          <w:sz w:val="24"/>
          <w:lang w:val="fr-FR"/>
        </w:rPr>
        <w:t>Reserva</w:t>
      </w:r>
      <w:r w:rsidR="00630153">
        <w:rPr>
          <w:rFonts w:ascii="Arial" w:hAnsi="Arial" w:cs="Arial"/>
          <w:color w:val="2A2828"/>
          <w:w w:val="125"/>
          <w:sz w:val="24"/>
          <w:lang w:val="fr-FR"/>
        </w:rPr>
        <w:t>tions</w:t>
      </w:r>
      <w:r w:rsidR="004B3EB0">
        <w:rPr>
          <w:rFonts w:ascii="Arial" w:hAnsi="Arial" w:cs="Arial"/>
          <w:color w:val="2A2828"/>
          <w:w w:val="125"/>
          <w:sz w:val="24"/>
          <w:lang w:val="fr-FR"/>
        </w:rPr>
        <w:t xml:space="preserve"> Dome</w:t>
      </w:r>
      <w:r w:rsidRPr="002E1666">
        <w:rPr>
          <w:rFonts w:ascii="Arial" w:hAnsi="Arial" w:cs="Arial"/>
          <w:color w:val="2A2828"/>
          <w:w w:val="125"/>
          <w:sz w:val="24"/>
          <w:lang w:val="fr-FR"/>
        </w:rPr>
        <w:t>sti</w:t>
      </w:r>
      <w:r w:rsidR="00630153">
        <w:rPr>
          <w:rFonts w:ascii="Arial" w:hAnsi="Arial" w:cs="Arial"/>
          <w:color w:val="2A2828"/>
          <w:w w:val="125"/>
          <w:sz w:val="24"/>
          <w:lang w:val="fr-FR"/>
        </w:rPr>
        <w:t>ques</w:t>
      </w:r>
      <w:r w:rsidRPr="002E1666">
        <w:rPr>
          <w:rFonts w:ascii="Arial" w:hAnsi="Arial" w:cs="Arial"/>
          <w:color w:val="2A2828"/>
          <w:w w:val="125"/>
          <w:sz w:val="24"/>
          <w:lang w:val="fr-FR"/>
        </w:rPr>
        <w:t xml:space="preserve"> </w:t>
      </w:r>
      <w:r w:rsidR="00630153">
        <w:rPr>
          <w:rFonts w:ascii="Arial" w:hAnsi="Arial" w:cs="Arial"/>
          <w:color w:val="161315"/>
          <w:w w:val="125"/>
          <w:sz w:val="24"/>
          <w:lang w:val="fr-FR"/>
        </w:rPr>
        <w:t>(Carte d’identité ou acte de naissance autorisé pour les ressortissants angolais</w:t>
      </w:r>
      <w:r w:rsidRPr="002E1666">
        <w:rPr>
          <w:rFonts w:ascii="Arial" w:hAnsi="Arial" w:cs="Arial"/>
          <w:color w:val="2A2828"/>
          <w:w w:val="125"/>
          <w:sz w:val="24"/>
          <w:lang w:val="fr-FR"/>
        </w:rPr>
        <w:t>)</w:t>
      </w:r>
    </w:p>
    <w:p w14:paraId="5E00F025" w14:textId="77777777" w:rsidR="00C54B14" w:rsidRPr="002E1666" w:rsidRDefault="00C54B14">
      <w:pPr>
        <w:rPr>
          <w:rFonts w:ascii="Arial" w:hAnsi="Arial" w:cs="Arial"/>
          <w:sz w:val="26"/>
          <w:lang w:val="fr-FR"/>
        </w:rPr>
      </w:pPr>
    </w:p>
    <w:p w14:paraId="6509B340" w14:textId="77777777" w:rsidR="00C54B14" w:rsidRDefault="002E1666">
      <w:pPr>
        <w:pStyle w:val="Corpsdetexte"/>
        <w:spacing w:before="185"/>
        <w:ind w:left="256"/>
        <w:rPr>
          <w:rFonts w:ascii="Arial" w:hAnsi="Arial" w:cs="Arial"/>
          <w:color w:val="2A2828"/>
          <w:w w:val="110"/>
        </w:rPr>
      </w:pPr>
      <w:proofErr w:type="gramStart"/>
      <w:r w:rsidRPr="002E1666">
        <w:rPr>
          <w:rFonts w:ascii="Arial" w:hAnsi="Arial" w:cs="Arial"/>
          <w:color w:val="2A2828"/>
          <w:w w:val="110"/>
        </w:rPr>
        <w:t>SSR</w:t>
      </w:r>
      <w:r w:rsidRPr="002E1666">
        <w:rPr>
          <w:rFonts w:ascii="Arial" w:hAnsi="Arial" w:cs="Arial"/>
          <w:color w:val="565656"/>
          <w:w w:val="110"/>
        </w:rPr>
        <w:t>:</w:t>
      </w:r>
      <w:r w:rsidRPr="002E1666">
        <w:rPr>
          <w:rFonts w:ascii="Arial" w:hAnsi="Arial" w:cs="Arial"/>
          <w:color w:val="2A2828"/>
          <w:w w:val="110"/>
        </w:rPr>
        <w:t>DOCS</w:t>
      </w:r>
      <w:proofErr w:type="gramEnd"/>
      <w:r w:rsidRPr="002E1666">
        <w:rPr>
          <w:rFonts w:ascii="Arial" w:hAnsi="Arial" w:cs="Arial"/>
          <w:color w:val="2A2828"/>
          <w:w w:val="110"/>
        </w:rPr>
        <w:t xml:space="preserve"> DT</w:t>
      </w:r>
    </w:p>
    <w:p w14:paraId="402E8919" w14:textId="77777777" w:rsidR="00630153" w:rsidRPr="002E1666" w:rsidRDefault="00630153" w:rsidP="00630153">
      <w:pPr>
        <w:pStyle w:val="Corpsdetexte"/>
        <w:spacing w:before="42" w:line="252" w:lineRule="auto"/>
        <w:ind w:left="263" w:hanging="1"/>
        <w:rPr>
          <w:rFonts w:ascii="Arial" w:hAnsi="Arial" w:cs="Arial"/>
        </w:rPr>
      </w:pPr>
      <w:r>
        <w:rPr>
          <w:rFonts w:ascii="Arial" w:hAnsi="Arial" w:cs="Arial"/>
          <w:color w:val="2A2828"/>
          <w:w w:val="115"/>
        </w:rPr>
        <w:t>HKI/1/A</w:t>
      </w:r>
      <w:r w:rsidRPr="002E1666">
        <w:rPr>
          <w:rFonts w:ascii="Arial" w:hAnsi="Arial" w:cs="Arial"/>
          <w:color w:val="2A2828"/>
          <w:w w:val="115"/>
        </w:rPr>
        <w:t>GO/0001234LA035/AG0/01JAN85/M/01JAN25/</w:t>
      </w:r>
      <w:r>
        <w:rPr>
          <w:rFonts w:ascii="Arial" w:hAnsi="Arial" w:cs="Arial"/>
          <w:color w:val="2A2828"/>
          <w:w w:val="115"/>
        </w:rPr>
        <w:t>SANTOS</w:t>
      </w:r>
      <w:r w:rsidRPr="002E1666">
        <w:rPr>
          <w:rFonts w:ascii="Arial" w:hAnsi="Arial" w:cs="Arial"/>
          <w:color w:val="2A2828"/>
          <w:w w:val="115"/>
        </w:rPr>
        <w:t>/</w:t>
      </w:r>
      <w:r>
        <w:rPr>
          <w:rFonts w:ascii="Arial" w:hAnsi="Arial" w:cs="Arial"/>
          <w:color w:val="2A2828"/>
          <w:w w:val="115"/>
        </w:rPr>
        <w:t>JOSE</w:t>
      </w:r>
      <w:r w:rsidRPr="002E1666">
        <w:rPr>
          <w:rFonts w:ascii="Arial" w:hAnsi="Arial" w:cs="Arial"/>
          <w:color w:val="2A2828"/>
          <w:w w:val="115"/>
        </w:rPr>
        <w:t>/</w:t>
      </w:r>
      <w:r>
        <w:rPr>
          <w:rFonts w:ascii="Arial" w:hAnsi="Arial" w:cs="Arial"/>
          <w:color w:val="2A2828"/>
          <w:w w:val="115"/>
        </w:rPr>
        <w:t>PAULO/</w:t>
      </w:r>
      <w:r w:rsidRPr="002E1666">
        <w:rPr>
          <w:rFonts w:ascii="Arial" w:hAnsi="Arial" w:cs="Arial"/>
          <w:color w:val="2A2828"/>
          <w:w w:val="115"/>
        </w:rPr>
        <w:t>P</w:t>
      </w:r>
      <w:r w:rsidR="004B3EB0">
        <w:rPr>
          <w:rFonts w:ascii="Arial" w:hAnsi="Arial" w:cs="Arial"/>
          <w:color w:val="2A2828"/>
          <w:w w:val="115"/>
        </w:rPr>
        <w:t>1</w:t>
      </w:r>
    </w:p>
    <w:p w14:paraId="544E5EAB" w14:textId="77777777" w:rsidR="00C54B14" w:rsidRPr="002E1666" w:rsidRDefault="002E1666">
      <w:pPr>
        <w:pStyle w:val="Corpsdetexte"/>
        <w:spacing w:before="180"/>
        <w:ind w:left="256"/>
        <w:rPr>
          <w:rFonts w:ascii="Arial" w:hAnsi="Arial" w:cs="Arial"/>
          <w:lang w:val="fr-FR"/>
        </w:rPr>
      </w:pPr>
      <w:proofErr w:type="gramStart"/>
      <w:r w:rsidRPr="002E1666">
        <w:rPr>
          <w:rFonts w:ascii="Arial" w:hAnsi="Arial" w:cs="Arial"/>
          <w:color w:val="2A2828"/>
          <w:w w:val="120"/>
          <w:lang w:val="fr-FR"/>
        </w:rPr>
        <w:t>SS</w:t>
      </w:r>
      <w:r w:rsidRPr="002E1666">
        <w:rPr>
          <w:rFonts w:ascii="Arial" w:hAnsi="Arial" w:cs="Arial"/>
          <w:color w:val="424241"/>
          <w:w w:val="120"/>
          <w:lang w:val="fr-FR"/>
        </w:rPr>
        <w:t>R</w:t>
      </w:r>
      <w:r w:rsidRPr="002E1666">
        <w:rPr>
          <w:rFonts w:ascii="Arial" w:hAnsi="Arial" w:cs="Arial"/>
          <w:color w:val="2A2828"/>
          <w:w w:val="120"/>
          <w:lang w:val="fr-FR"/>
        </w:rPr>
        <w:t>:FOID</w:t>
      </w:r>
      <w:proofErr w:type="gramEnd"/>
      <w:r w:rsidRPr="002E1666">
        <w:rPr>
          <w:rFonts w:ascii="Arial" w:hAnsi="Arial" w:cs="Arial"/>
          <w:color w:val="2A2828"/>
          <w:w w:val="120"/>
          <w:lang w:val="fr-FR"/>
        </w:rPr>
        <w:t xml:space="preserve"> DT</w:t>
      </w:r>
      <w:r w:rsidRPr="002E1666">
        <w:rPr>
          <w:rFonts w:ascii="Arial" w:hAnsi="Arial" w:cs="Arial"/>
          <w:color w:val="2A2828"/>
          <w:spacing w:val="-54"/>
          <w:w w:val="120"/>
          <w:lang w:val="fr-FR"/>
        </w:rPr>
        <w:t xml:space="preserve"> </w:t>
      </w:r>
      <w:r w:rsidRPr="002E1666">
        <w:rPr>
          <w:rFonts w:ascii="Arial" w:hAnsi="Arial" w:cs="Arial"/>
          <w:color w:val="2A2828"/>
          <w:w w:val="120"/>
          <w:lang w:val="fr-FR"/>
        </w:rPr>
        <w:t>HK1/PPID0001234LA035/P</w:t>
      </w:r>
      <w:r w:rsidR="00630153">
        <w:rPr>
          <w:rFonts w:ascii="Arial" w:hAnsi="Arial" w:cs="Arial"/>
          <w:color w:val="2A2828"/>
          <w:w w:val="120"/>
          <w:lang w:val="fr-FR"/>
        </w:rPr>
        <w:t>1</w:t>
      </w:r>
    </w:p>
    <w:p w14:paraId="5D92B71D" w14:textId="77777777" w:rsidR="00C54B14" w:rsidRPr="002E1666" w:rsidRDefault="00C54B14">
      <w:pPr>
        <w:rPr>
          <w:rFonts w:ascii="Arial" w:hAnsi="Arial" w:cs="Arial"/>
          <w:b/>
          <w:sz w:val="26"/>
          <w:lang w:val="fr-FR"/>
        </w:rPr>
      </w:pPr>
    </w:p>
    <w:p w14:paraId="6087AA13" w14:textId="77777777" w:rsidR="00C54B14" w:rsidRPr="002E1666" w:rsidRDefault="00C54B14">
      <w:pPr>
        <w:spacing w:before="4"/>
        <w:rPr>
          <w:rFonts w:ascii="Arial" w:hAnsi="Arial" w:cs="Arial"/>
          <w:sz w:val="27"/>
          <w:lang w:val="fr-FR"/>
        </w:rPr>
      </w:pPr>
    </w:p>
    <w:p w14:paraId="4F94933D" w14:textId="7274DEF1" w:rsidR="007D0619" w:rsidRPr="007D0619" w:rsidRDefault="00630153" w:rsidP="007D0619">
      <w:pPr>
        <w:spacing w:line="271" w:lineRule="auto"/>
        <w:ind w:left="298" w:right="110" w:hanging="17"/>
        <w:jc w:val="both"/>
        <w:rPr>
          <w:rFonts w:ascii="Arial" w:hAnsi="Arial" w:cs="Arial"/>
          <w:b/>
          <w:w w:val="120"/>
          <w:lang w:val="fr-FR"/>
        </w:rPr>
      </w:pPr>
      <w:r>
        <w:rPr>
          <w:rFonts w:ascii="Arial" w:hAnsi="Arial" w:cs="Arial"/>
          <w:b/>
          <w:color w:val="2F2D2F"/>
          <w:w w:val="125"/>
          <w:sz w:val="21"/>
          <w:lang w:val="fr-FR"/>
        </w:rPr>
        <w:t xml:space="preserve">Nous vous prions de bien vouloir noter qu’en cas d’absence de ces informations personnelles dans les </w:t>
      </w:r>
      <w:r w:rsidR="004B3EB0">
        <w:rPr>
          <w:rFonts w:ascii="Arial" w:hAnsi="Arial" w:cs="Arial"/>
          <w:b/>
          <w:color w:val="2F2D2F"/>
          <w:w w:val="125"/>
          <w:sz w:val="21"/>
          <w:lang w:val="fr-FR"/>
        </w:rPr>
        <w:t>réservations</w:t>
      </w:r>
      <w:r>
        <w:rPr>
          <w:rFonts w:ascii="Arial" w:hAnsi="Arial" w:cs="Arial"/>
          <w:b/>
          <w:color w:val="2F2D2F"/>
          <w:w w:val="125"/>
          <w:sz w:val="21"/>
          <w:lang w:val="fr-FR"/>
        </w:rPr>
        <w:t xml:space="preserve">, TAAG se réserve </w:t>
      </w:r>
      <w:r w:rsidRPr="0061635A">
        <w:rPr>
          <w:rFonts w:ascii="Arial" w:hAnsi="Arial" w:cs="Arial"/>
          <w:b/>
          <w:color w:val="2F2D2F"/>
          <w:w w:val="125"/>
          <w:sz w:val="21"/>
          <w:u w:val="single"/>
          <w:lang w:val="fr-FR"/>
        </w:rPr>
        <w:t>le droit de pénalis</w:t>
      </w:r>
      <w:r w:rsidR="007D0619" w:rsidRPr="0061635A">
        <w:rPr>
          <w:rFonts w:ascii="Arial" w:hAnsi="Arial" w:cs="Arial"/>
          <w:b/>
          <w:color w:val="2F2D2F"/>
          <w:w w:val="125"/>
          <w:sz w:val="21"/>
          <w:u w:val="single"/>
          <w:lang w:val="fr-FR"/>
        </w:rPr>
        <w:t>er</w:t>
      </w:r>
      <w:r w:rsidRPr="0061635A">
        <w:rPr>
          <w:rFonts w:ascii="Arial" w:hAnsi="Arial" w:cs="Arial"/>
          <w:b/>
          <w:color w:val="2F2D2F"/>
          <w:w w:val="125"/>
          <w:sz w:val="21"/>
          <w:u w:val="single"/>
          <w:lang w:val="fr-FR"/>
        </w:rPr>
        <w:t xml:space="preserve"> l’agence </w:t>
      </w:r>
      <w:r w:rsidR="007D0619" w:rsidRPr="0061635A">
        <w:rPr>
          <w:rFonts w:ascii="Arial" w:hAnsi="Arial" w:cs="Arial"/>
          <w:b/>
          <w:color w:val="2F2D2F"/>
          <w:w w:val="125"/>
          <w:sz w:val="21"/>
          <w:u w:val="single"/>
          <w:lang w:val="fr-FR"/>
        </w:rPr>
        <w:t>par un ADM</w:t>
      </w:r>
      <w:r w:rsidR="007D0619">
        <w:rPr>
          <w:rFonts w:ascii="Arial" w:hAnsi="Arial" w:cs="Arial"/>
          <w:b/>
          <w:color w:val="2F2D2F"/>
          <w:w w:val="125"/>
          <w:sz w:val="21"/>
          <w:lang w:val="fr-FR"/>
        </w:rPr>
        <w:t xml:space="preserve"> afin </w:t>
      </w:r>
      <w:r w:rsidR="007D0619" w:rsidRPr="007D0619">
        <w:rPr>
          <w:rFonts w:ascii="Arial" w:hAnsi="Arial" w:cs="Arial"/>
          <w:b/>
          <w:color w:val="2F2D2F"/>
          <w:w w:val="125"/>
          <w:sz w:val="24"/>
          <w:szCs w:val="24"/>
          <w:lang w:val="fr-FR"/>
        </w:rPr>
        <w:t>de</w:t>
      </w:r>
      <w:r w:rsidR="007D0619" w:rsidRPr="007D0619">
        <w:rPr>
          <w:rFonts w:ascii="Arial" w:hAnsi="Arial" w:cs="Arial"/>
          <w:color w:val="565656"/>
          <w:w w:val="120"/>
          <w:sz w:val="24"/>
          <w:szCs w:val="24"/>
          <w:lang w:val="fr-FR"/>
        </w:rPr>
        <w:t xml:space="preserve"> </w:t>
      </w:r>
      <w:proofErr w:type="spellStart"/>
      <w:proofErr w:type="gramStart"/>
      <w:r w:rsidR="007D0619" w:rsidRPr="007D0619">
        <w:rPr>
          <w:rFonts w:ascii="Arial" w:hAnsi="Arial" w:cs="Arial"/>
          <w:b/>
          <w:w w:val="120"/>
          <w:lang w:val="fr-FR"/>
        </w:rPr>
        <w:t>palier</w:t>
      </w:r>
      <w:proofErr w:type="spellEnd"/>
      <w:r w:rsidR="007D0619" w:rsidRPr="007D0619">
        <w:rPr>
          <w:rFonts w:ascii="Arial" w:hAnsi="Arial" w:cs="Arial"/>
          <w:b/>
          <w:w w:val="120"/>
          <w:lang w:val="fr-FR"/>
        </w:rPr>
        <w:t xml:space="preserve">  aux</w:t>
      </w:r>
      <w:proofErr w:type="gramEnd"/>
      <w:r w:rsidR="007D0619" w:rsidRPr="007D0619">
        <w:rPr>
          <w:rFonts w:ascii="Arial" w:hAnsi="Arial" w:cs="Arial"/>
          <w:b/>
          <w:w w:val="120"/>
          <w:lang w:val="fr-FR"/>
        </w:rPr>
        <w:t xml:space="preserve"> amendes imputées à la compagnie.          </w:t>
      </w:r>
    </w:p>
    <w:p w14:paraId="1DC50D77" w14:textId="77777777" w:rsidR="00C54B14" w:rsidRPr="004B3EB0" w:rsidRDefault="00C54B14">
      <w:pPr>
        <w:rPr>
          <w:sz w:val="18"/>
          <w:lang w:val="fr-FR"/>
        </w:rPr>
      </w:pPr>
    </w:p>
    <w:sectPr w:rsidR="00C54B14" w:rsidRPr="004B3EB0" w:rsidSect="00547F65">
      <w:type w:val="continuous"/>
      <w:pgSz w:w="11900" w:h="16840"/>
      <w:pgMar w:top="851" w:right="13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0395C"/>
    <w:multiLevelType w:val="hybridMultilevel"/>
    <w:tmpl w:val="817002E8"/>
    <w:lvl w:ilvl="0" w:tplc="D0FA9F94">
      <w:numFmt w:val="bullet"/>
      <w:lvlText w:val="•"/>
      <w:lvlJc w:val="left"/>
      <w:pPr>
        <w:ind w:left="256" w:hanging="375"/>
      </w:pPr>
      <w:rPr>
        <w:rFonts w:ascii="Times New Roman" w:eastAsia="Times New Roman" w:hAnsi="Times New Roman" w:cs="Times New Roman" w:hint="default"/>
        <w:color w:val="2A2828"/>
        <w:w w:val="122"/>
        <w:sz w:val="24"/>
        <w:szCs w:val="24"/>
      </w:rPr>
    </w:lvl>
    <w:lvl w:ilvl="1" w:tplc="6074A7AC">
      <w:numFmt w:val="bullet"/>
      <w:lvlText w:val="•"/>
      <w:lvlJc w:val="left"/>
      <w:pPr>
        <w:ind w:left="1128" w:hanging="375"/>
      </w:pPr>
      <w:rPr>
        <w:rFonts w:hint="default"/>
      </w:rPr>
    </w:lvl>
    <w:lvl w:ilvl="2" w:tplc="0FDE3A6A">
      <w:numFmt w:val="bullet"/>
      <w:lvlText w:val="•"/>
      <w:lvlJc w:val="left"/>
      <w:pPr>
        <w:ind w:left="1996" w:hanging="375"/>
      </w:pPr>
      <w:rPr>
        <w:rFonts w:hint="default"/>
      </w:rPr>
    </w:lvl>
    <w:lvl w:ilvl="3" w:tplc="84F42542">
      <w:numFmt w:val="bullet"/>
      <w:lvlText w:val="•"/>
      <w:lvlJc w:val="left"/>
      <w:pPr>
        <w:ind w:left="2864" w:hanging="375"/>
      </w:pPr>
      <w:rPr>
        <w:rFonts w:hint="default"/>
      </w:rPr>
    </w:lvl>
    <w:lvl w:ilvl="4" w:tplc="AC34E832">
      <w:numFmt w:val="bullet"/>
      <w:lvlText w:val="•"/>
      <w:lvlJc w:val="left"/>
      <w:pPr>
        <w:ind w:left="3732" w:hanging="375"/>
      </w:pPr>
      <w:rPr>
        <w:rFonts w:hint="default"/>
      </w:rPr>
    </w:lvl>
    <w:lvl w:ilvl="5" w:tplc="644C20B8">
      <w:numFmt w:val="bullet"/>
      <w:lvlText w:val="•"/>
      <w:lvlJc w:val="left"/>
      <w:pPr>
        <w:ind w:left="4600" w:hanging="375"/>
      </w:pPr>
      <w:rPr>
        <w:rFonts w:hint="default"/>
      </w:rPr>
    </w:lvl>
    <w:lvl w:ilvl="6" w:tplc="7B26F16A">
      <w:numFmt w:val="bullet"/>
      <w:lvlText w:val="•"/>
      <w:lvlJc w:val="left"/>
      <w:pPr>
        <w:ind w:left="5468" w:hanging="375"/>
      </w:pPr>
      <w:rPr>
        <w:rFonts w:hint="default"/>
      </w:rPr>
    </w:lvl>
    <w:lvl w:ilvl="7" w:tplc="22DCCC42">
      <w:numFmt w:val="bullet"/>
      <w:lvlText w:val="•"/>
      <w:lvlJc w:val="left"/>
      <w:pPr>
        <w:ind w:left="6336" w:hanging="375"/>
      </w:pPr>
      <w:rPr>
        <w:rFonts w:hint="default"/>
      </w:rPr>
    </w:lvl>
    <w:lvl w:ilvl="8" w:tplc="997EFC24">
      <w:numFmt w:val="bullet"/>
      <w:lvlText w:val="•"/>
      <w:lvlJc w:val="left"/>
      <w:pPr>
        <w:ind w:left="7204" w:hanging="375"/>
      </w:pPr>
      <w:rPr>
        <w:rFonts w:hint="default"/>
      </w:rPr>
    </w:lvl>
  </w:abstractNum>
  <w:abstractNum w:abstractNumId="1" w15:restartNumberingAfterBreak="0">
    <w:nsid w:val="536D3FA0"/>
    <w:multiLevelType w:val="hybridMultilevel"/>
    <w:tmpl w:val="61686782"/>
    <w:lvl w:ilvl="0" w:tplc="7AC2E602">
      <w:numFmt w:val="bullet"/>
      <w:lvlText w:val="•"/>
      <w:lvlJc w:val="left"/>
      <w:pPr>
        <w:ind w:left="986" w:hanging="366"/>
      </w:pPr>
      <w:rPr>
        <w:rFonts w:ascii="Times New Roman" w:eastAsia="Times New Roman" w:hAnsi="Times New Roman" w:cs="Times New Roman" w:hint="default"/>
        <w:color w:val="424241"/>
        <w:w w:val="128"/>
        <w:sz w:val="24"/>
        <w:szCs w:val="24"/>
      </w:rPr>
    </w:lvl>
    <w:lvl w:ilvl="1" w:tplc="6BC83A68">
      <w:numFmt w:val="bullet"/>
      <w:lvlText w:val="•"/>
      <w:lvlJc w:val="left"/>
      <w:pPr>
        <w:ind w:left="1776" w:hanging="366"/>
      </w:pPr>
      <w:rPr>
        <w:rFonts w:hint="default"/>
      </w:rPr>
    </w:lvl>
    <w:lvl w:ilvl="2" w:tplc="1352818C">
      <w:numFmt w:val="bullet"/>
      <w:lvlText w:val="•"/>
      <w:lvlJc w:val="left"/>
      <w:pPr>
        <w:ind w:left="2572" w:hanging="366"/>
      </w:pPr>
      <w:rPr>
        <w:rFonts w:hint="default"/>
      </w:rPr>
    </w:lvl>
    <w:lvl w:ilvl="3" w:tplc="4DA64F64">
      <w:numFmt w:val="bullet"/>
      <w:lvlText w:val="•"/>
      <w:lvlJc w:val="left"/>
      <w:pPr>
        <w:ind w:left="3368" w:hanging="366"/>
      </w:pPr>
      <w:rPr>
        <w:rFonts w:hint="default"/>
      </w:rPr>
    </w:lvl>
    <w:lvl w:ilvl="4" w:tplc="4424A212">
      <w:numFmt w:val="bullet"/>
      <w:lvlText w:val="•"/>
      <w:lvlJc w:val="left"/>
      <w:pPr>
        <w:ind w:left="4164" w:hanging="366"/>
      </w:pPr>
      <w:rPr>
        <w:rFonts w:hint="default"/>
      </w:rPr>
    </w:lvl>
    <w:lvl w:ilvl="5" w:tplc="3FD43CF6">
      <w:numFmt w:val="bullet"/>
      <w:lvlText w:val="•"/>
      <w:lvlJc w:val="left"/>
      <w:pPr>
        <w:ind w:left="4960" w:hanging="366"/>
      </w:pPr>
      <w:rPr>
        <w:rFonts w:hint="default"/>
      </w:rPr>
    </w:lvl>
    <w:lvl w:ilvl="6" w:tplc="2C980FEE">
      <w:numFmt w:val="bullet"/>
      <w:lvlText w:val="•"/>
      <w:lvlJc w:val="left"/>
      <w:pPr>
        <w:ind w:left="5756" w:hanging="366"/>
      </w:pPr>
      <w:rPr>
        <w:rFonts w:hint="default"/>
      </w:rPr>
    </w:lvl>
    <w:lvl w:ilvl="7" w:tplc="89866596">
      <w:numFmt w:val="bullet"/>
      <w:lvlText w:val="•"/>
      <w:lvlJc w:val="left"/>
      <w:pPr>
        <w:ind w:left="6552" w:hanging="366"/>
      </w:pPr>
      <w:rPr>
        <w:rFonts w:hint="default"/>
      </w:rPr>
    </w:lvl>
    <w:lvl w:ilvl="8" w:tplc="903AA6F6">
      <w:numFmt w:val="bullet"/>
      <w:lvlText w:val="•"/>
      <w:lvlJc w:val="left"/>
      <w:pPr>
        <w:ind w:left="7348" w:hanging="366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B14"/>
    <w:rsid w:val="000C7F80"/>
    <w:rsid w:val="00117BD2"/>
    <w:rsid w:val="002E1666"/>
    <w:rsid w:val="004761F8"/>
    <w:rsid w:val="004B3EB0"/>
    <w:rsid w:val="00547F65"/>
    <w:rsid w:val="00570FB5"/>
    <w:rsid w:val="005E6583"/>
    <w:rsid w:val="0061635A"/>
    <w:rsid w:val="00630153"/>
    <w:rsid w:val="007D0619"/>
    <w:rsid w:val="00BA2931"/>
    <w:rsid w:val="00C54B14"/>
    <w:rsid w:val="00D9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E85B"/>
  <w15:docId w15:val="{C53EF6A3-169C-4B5D-8A21-9C87400F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931"/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A293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sid w:val="00BA2931"/>
    <w:rPr>
      <w:b/>
      <w:bCs/>
      <w:sz w:val="24"/>
      <w:szCs w:val="24"/>
    </w:rPr>
  </w:style>
  <w:style w:type="paragraph" w:styleId="Paragraphedeliste">
    <w:name w:val="List Paragraph"/>
    <w:basedOn w:val="Normal"/>
    <w:uiPriority w:val="1"/>
    <w:qFormat/>
    <w:rsid w:val="00BA2931"/>
    <w:pPr>
      <w:spacing w:before="171"/>
      <w:ind w:left="256" w:hanging="365"/>
    </w:pPr>
  </w:style>
  <w:style w:type="paragraph" w:customStyle="1" w:styleId="TableParagraph">
    <w:name w:val="Table Paragraph"/>
    <w:basedOn w:val="Normal"/>
    <w:uiPriority w:val="1"/>
    <w:qFormat/>
    <w:rsid w:val="00BA2931"/>
  </w:style>
  <w:style w:type="paragraph" w:styleId="Textedebulles">
    <w:name w:val="Balloon Text"/>
    <w:basedOn w:val="Normal"/>
    <w:link w:val="TextedebullesCar"/>
    <w:uiPriority w:val="99"/>
    <w:semiHidden/>
    <w:unhideWhenUsed/>
    <w:rsid w:val="00D9295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295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creator>Michèle BERNARD</dc:creator>
  <cp:lastModifiedBy>Marie Hélène TEYSSEDRE</cp:lastModifiedBy>
  <cp:revision>3</cp:revision>
  <dcterms:created xsi:type="dcterms:W3CDTF">2019-11-29T15:03:00Z</dcterms:created>
  <dcterms:modified xsi:type="dcterms:W3CDTF">2019-11-29T15:04:00Z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HardCopy</vt:lpwstr>
  </property>
</Properties>
</file>